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7B" w:rsidRPr="00B71E7B" w:rsidRDefault="00B71E7B" w:rsidP="00B71E7B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B71E7B">
        <w:rPr>
          <w:rFonts w:ascii="Times New Roman" w:eastAsia="宋体" w:hAnsi="Times New Roman" w:cs="Times New Roman"/>
          <w:b/>
          <w:sz w:val="28"/>
          <w:szCs w:val="28"/>
        </w:rPr>
        <w:t>全国经济地理研究会常务理事工作会议</w:t>
      </w:r>
    </w:p>
    <w:p w:rsidR="00B71E7B" w:rsidRPr="00B71E7B" w:rsidRDefault="00B71E7B" w:rsidP="00B71E7B">
      <w:pPr>
        <w:spacing w:line="360" w:lineRule="auto"/>
        <w:jc w:val="center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 w:rsidRPr="00B71E7B">
        <w:rPr>
          <w:rFonts w:ascii="Times New Roman" w:eastAsia="宋体" w:hAnsi="Times New Roman" w:cs="Times New Roman"/>
          <w:b/>
          <w:sz w:val="28"/>
          <w:szCs w:val="28"/>
        </w:rPr>
        <w:t>暨全国经济地理丛书编写第五次会议</w:t>
      </w:r>
    </w:p>
    <w:p w:rsidR="00B71E7B" w:rsidRPr="00B71E7B" w:rsidRDefault="00B71E7B" w:rsidP="00B71E7B">
      <w:pPr>
        <w:spacing w:line="72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B71E7B">
        <w:rPr>
          <w:rFonts w:ascii="Times New Roman" w:eastAsia="宋体" w:hAnsi="Times New Roman" w:cs="Times New Roman"/>
          <w:b/>
          <w:sz w:val="28"/>
          <w:szCs w:val="28"/>
        </w:rPr>
        <w:t>回执单</w:t>
      </w:r>
    </w:p>
    <w:p w:rsidR="00B71E7B" w:rsidRPr="00B71E7B" w:rsidRDefault="00B71E7B" w:rsidP="00B71E7B">
      <w:pPr>
        <w:spacing w:line="360" w:lineRule="auto"/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 w:rsidRPr="00B71E7B">
        <w:rPr>
          <w:rFonts w:ascii="Times New Roman" w:eastAsia="宋体" w:hAnsi="Times New Roman" w:cs="Times New Roman"/>
          <w:bCs/>
          <w:sz w:val="24"/>
          <w:szCs w:val="24"/>
        </w:rPr>
        <w:t>（第</w:t>
      </w:r>
      <w:r w:rsidRPr="00B71E7B">
        <w:rPr>
          <w:rFonts w:ascii="Times New Roman" w:eastAsia="宋体" w:hAnsi="Times New Roman" w:cs="Times New Roman" w:hint="eastAsia"/>
          <w:bCs/>
          <w:sz w:val="24"/>
          <w:szCs w:val="24"/>
        </w:rPr>
        <w:t>二</w:t>
      </w:r>
      <w:r w:rsidRPr="00B71E7B">
        <w:rPr>
          <w:rFonts w:ascii="Times New Roman" w:eastAsia="宋体" w:hAnsi="Times New Roman" w:cs="Times New Roman"/>
          <w:bCs/>
          <w:sz w:val="24"/>
          <w:szCs w:val="24"/>
        </w:rPr>
        <w:t>轮）</w:t>
      </w:r>
    </w:p>
    <w:p w:rsidR="00B71E7B" w:rsidRPr="00B71E7B" w:rsidRDefault="00B71E7B" w:rsidP="00B71E7B">
      <w:pPr>
        <w:spacing w:line="360" w:lineRule="auto"/>
        <w:jc w:val="center"/>
        <w:rPr>
          <w:rFonts w:ascii="Times New Roman" w:eastAsia="宋体" w:hAnsi="Times New Roman" w:cs="Times New Roman"/>
          <w:bCs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1797"/>
        <w:gridCol w:w="281"/>
        <w:gridCol w:w="898"/>
        <w:gridCol w:w="709"/>
        <w:gridCol w:w="472"/>
        <w:gridCol w:w="804"/>
        <w:gridCol w:w="1275"/>
      </w:tblGrid>
      <w:tr w:rsidR="00B71E7B" w:rsidRPr="00B71E7B" w:rsidTr="00F04DB9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姓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名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职务、职称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工作单位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电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话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传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真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手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510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通信地址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邮</w:t>
            </w:r>
            <w:proofErr w:type="gramEnd"/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638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拟报告</w:t>
            </w:r>
            <w:proofErr w:type="gramEnd"/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题目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pacing w:line="312" w:lineRule="auto"/>
              <w:ind w:firstLine="435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638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到达时间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航班或车次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638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返程时间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日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航班或车次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B71E7B" w:rsidRPr="00B71E7B" w:rsidTr="00F04DB9">
        <w:trPr>
          <w:trHeight w:val="638"/>
          <w:jc w:val="center"/>
        </w:trPr>
        <w:tc>
          <w:tcPr>
            <w:tcW w:w="21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住宿要求</w:t>
            </w:r>
          </w:p>
        </w:tc>
        <w:tc>
          <w:tcPr>
            <w:tcW w:w="6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1E7B" w:rsidRPr="00B71E7B" w:rsidRDefault="00B71E7B" w:rsidP="00B71E7B">
            <w:pPr>
              <w:snapToGrid w:val="0"/>
              <w:spacing w:line="312" w:lineRule="auto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单住（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）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合住（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）（请在确认选项后打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√</w:t>
            </w:r>
            <w:r w:rsidRPr="00B71E7B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）</w:t>
            </w:r>
          </w:p>
        </w:tc>
      </w:tr>
    </w:tbl>
    <w:p w:rsidR="00B71E7B" w:rsidRPr="00B71E7B" w:rsidRDefault="00B71E7B" w:rsidP="00B71E7B">
      <w:pPr>
        <w:spacing w:line="300" w:lineRule="auto"/>
        <w:rPr>
          <w:rFonts w:ascii="Times New Roman" w:eastAsia="宋体" w:hAnsi="Times New Roman" w:cs="Times New Roman"/>
          <w:color w:val="000000"/>
          <w:szCs w:val="20"/>
        </w:rPr>
      </w:pPr>
      <w:r w:rsidRPr="00B71E7B">
        <w:rPr>
          <w:rFonts w:ascii="Times New Roman" w:eastAsia="宋体" w:hAnsi="Times New Roman" w:cs="Times New Roman"/>
          <w:szCs w:val="20"/>
        </w:rPr>
        <w:t>（</w:t>
      </w:r>
      <w:r w:rsidRPr="00B71E7B">
        <w:rPr>
          <w:rFonts w:ascii="Times New Roman" w:eastAsia="宋体" w:hAnsi="Times New Roman" w:cs="Times New Roman" w:hint="eastAsia"/>
          <w:b/>
          <w:szCs w:val="20"/>
        </w:rPr>
        <w:t>已发第一轮回执确定参会</w:t>
      </w:r>
      <w:proofErr w:type="gramStart"/>
      <w:r w:rsidRPr="00B71E7B">
        <w:rPr>
          <w:rFonts w:ascii="Times New Roman" w:eastAsia="宋体" w:hAnsi="Times New Roman" w:cs="Times New Roman" w:hint="eastAsia"/>
          <w:b/>
          <w:szCs w:val="20"/>
        </w:rPr>
        <w:t>代表仅</w:t>
      </w:r>
      <w:proofErr w:type="gramEnd"/>
      <w:r w:rsidRPr="00B71E7B">
        <w:rPr>
          <w:rFonts w:ascii="Times New Roman" w:eastAsia="宋体" w:hAnsi="Times New Roman" w:cs="Times New Roman" w:hint="eastAsia"/>
          <w:b/>
          <w:szCs w:val="20"/>
        </w:rPr>
        <w:t>需确认</w:t>
      </w:r>
      <w:r w:rsidRPr="00B71E7B">
        <w:rPr>
          <w:rFonts w:ascii="Times New Roman" w:eastAsia="宋体" w:hAnsi="Times New Roman" w:cs="Times New Roman" w:hint="eastAsia"/>
          <w:szCs w:val="20"/>
        </w:rPr>
        <w:t>。</w:t>
      </w:r>
      <w:r w:rsidRPr="00B71E7B">
        <w:rPr>
          <w:rFonts w:ascii="Times New Roman" w:eastAsia="宋体" w:hAnsi="Times New Roman" w:cs="Times New Roman"/>
          <w:szCs w:val="20"/>
        </w:rPr>
        <w:t>请</w:t>
      </w:r>
      <w:r w:rsidRPr="00B71E7B">
        <w:rPr>
          <w:rFonts w:ascii="Times New Roman" w:eastAsia="宋体" w:hAnsi="Times New Roman" w:cs="Times New Roman" w:hint="eastAsia"/>
          <w:szCs w:val="20"/>
        </w:rPr>
        <w:t>新</w:t>
      </w:r>
      <w:r w:rsidRPr="00B71E7B">
        <w:rPr>
          <w:rFonts w:ascii="Times New Roman" w:eastAsia="宋体" w:hAnsi="Times New Roman" w:cs="Times New Roman"/>
          <w:color w:val="000000"/>
          <w:szCs w:val="20"/>
        </w:rPr>
        <w:t>拟参会代表</w:t>
      </w:r>
      <w:r w:rsidRPr="00B71E7B">
        <w:rPr>
          <w:rFonts w:ascii="Times New Roman" w:eastAsia="宋体" w:hAnsi="Times New Roman" w:cs="Times New Roman"/>
          <w:szCs w:val="20"/>
        </w:rPr>
        <w:t>务必于</w:t>
      </w:r>
      <w:r w:rsidRPr="00B71E7B">
        <w:rPr>
          <w:rFonts w:ascii="Times New Roman" w:eastAsia="宋体" w:hAnsi="Times New Roman" w:cs="Times New Roman"/>
          <w:b/>
          <w:bCs/>
          <w:szCs w:val="20"/>
        </w:rPr>
        <w:t>201</w:t>
      </w:r>
      <w:r w:rsidRPr="00B71E7B">
        <w:rPr>
          <w:rFonts w:ascii="Times New Roman" w:eastAsia="宋体" w:hAnsi="Times New Roman" w:cs="Times New Roman" w:hint="eastAsia"/>
          <w:b/>
          <w:bCs/>
          <w:szCs w:val="20"/>
        </w:rPr>
        <w:t>8</w:t>
      </w:r>
      <w:r w:rsidRPr="00B71E7B">
        <w:rPr>
          <w:rFonts w:ascii="Times New Roman" w:eastAsia="宋体" w:hAnsi="Times New Roman" w:cs="Times New Roman"/>
          <w:b/>
          <w:bCs/>
          <w:szCs w:val="20"/>
        </w:rPr>
        <w:t>年</w:t>
      </w:r>
      <w:r w:rsidRPr="00B71E7B">
        <w:rPr>
          <w:rFonts w:ascii="Times New Roman" w:eastAsia="宋体" w:hAnsi="Times New Roman" w:cs="Times New Roman"/>
          <w:b/>
          <w:bCs/>
          <w:szCs w:val="20"/>
        </w:rPr>
        <w:t>1</w:t>
      </w:r>
      <w:r w:rsidRPr="00B71E7B">
        <w:rPr>
          <w:rFonts w:ascii="Times New Roman" w:eastAsia="宋体" w:hAnsi="Times New Roman" w:cs="Times New Roman"/>
          <w:b/>
          <w:bCs/>
          <w:szCs w:val="20"/>
        </w:rPr>
        <w:t>月</w:t>
      </w:r>
      <w:r w:rsidRPr="00B71E7B">
        <w:rPr>
          <w:rFonts w:ascii="Times New Roman" w:eastAsia="宋体" w:hAnsi="Times New Roman" w:cs="Times New Roman" w:hint="eastAsia"/>
          <w:b/>
          <w:bCs/>
          <w:szCs w:val="20"/>
        </w:rPr>
        <w:t>6</w:t>
      </w:r>
      <w:r w:rsidRPr="00B71E7B">
        <w:rPr>
          <w:rFonts w:ascii="Times New Roman" w:eastAsia="宋体" w:hAnsi="Times New Roman" w:cs="Times New Roman"/>
          <w:b/>
          <w:bCs/>
          <w:szCs w:val="20"/>
        </w:rPr>
        <w:t>日</w:t>
      </w:r>
      <w:r w:rsidRPr="00B71E7B">
        <w:rPr>
          <w:rFonts w:ascii="Times New Roman" w:eastAsia="宋体" w:hAnsi="Times New Roman" w:cs="Times New Roman"/>
          <w:szCs w:val="20"/>
        </w:rPr>
        <w:t>前以电子邮件或传真方式将回执单发送给会议组，有特殊饮食、住宿要求或其他要求请及时告知会务组</w:t>
      </w:r>
      <w:r w:rsidRPr="00B71E7B">
        <w:rPr>
          <w:rFonts w:ascii="Times New Roman" w:eastAsia="宋体" w:hAnsi="Times New Roman" w:cs="Times New Roman"/>
          <w:b/>
          <w:bCs/>
          <w:szCs w:val="20"/>
        </w:rPr>
        <w:t>）</w:t>
      </w:r>
      <w:r w:rsidRPr="00B71E7B">
        <w:rPr>
          <w:rFonts w:ascii="Times New Roman" w:eastAsia="宋体" w:hAnsi="Times New Roman" w:cs="Times New Roman"/>
          <w:color w:val="000000"/>
          <w:szCs w:val="20"/>
        </w:rPr>
        <w:t>。</w:t>
      </w:r>
    </w:p>
    <w:p w:rsidR="00B71E7B" w:rsidRPr="00B71E7B" w:rsidRDefault="00B71E7B" w:rsidP="00B71E7B">
      <w:pPr>
        <w:spacing w:line="300" w:lineRule="auto"/>
        <w:rPr>
          <w:rFonts w:ascii="Times New Roman" w:eastAsia="宋体" w:hAnsi="Times New Roman" w:cs="Times New Roman"/>
          <w:color w:val="000000"/>
          <w:szCs w:val="21"/>
        </w:rPr>
      </w:pPr>
    </w:p>
    <w:p w:rsidR="00B71E7B" w:rsidRPr="00B71E7B" w:rsidRDefault="00B71E7B" w:rsidP="00B71E7B">
      <w:pPr>
        <w:ind w:firstLineChars="200" w:firstLine="482"/>
        <w:outlineLvl w:val="0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B71E7B"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  <w:t>会务组工作人员联系电话、邮箱</w:t>
      </w:r>
    </w:p>
    <w:p w:rsidR="00B71E7B" w:rsidRPr="00B71E7B" w:rsidRDefault="00B71E7B" w:rsidP="00B71E7B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0"/>
        </w:rPr>
      </w:pP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彭继增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 xml:space="preserve">  13870061339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，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0791-83968210</w:t>
      </w:r>
    </w:p>
    <w:p w:rsidR="00B71E7B" w:rsidRPr="00B71E7B" w:rsidRDefault="00B71E7B" w:rsidP="00B71E7B">
      <w:pPr>
        <w:widowControl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71E7B">
        <w:rPr>
          <w:rFonts w:ascii="Times New Roman" w:eastAsia="宋体" w:hAnsi="Times New Roman" w:cs="Times New Roman"/>
          <w:color w:val="000000"/>
          <w:sz w:val="24"/>
          <w:szCs w:val="24"/>
        </w:rPr>
        <w:t>付晓东</w:t>
      </w:r>
      <w:r w:rsidRPr="00B71E7B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 13146617220   rdfxd@126.</w:t>
      </w:r>
      <w:proofErr w:type="gramStart"/>
      <w:r w:rsidRPr="00B71E7B">
        <w:rPr>
          <w:rFonts w:ascii="Times New Roman" w:eastAsia="宋体" w:hAnsi="Times New Roman" w:cs="Times New Roman"/>
          <w:color w:val="000000"/>
          <w:sz w:val="24"/>
          <w:szCs w:val="24"/>
        </w:rPr>
        <w:t>com</w:t>
      </w:r>
      <w:proofErr w:type="gramEnd"/>
    </w:p>
    <w:p w:rsidR="00B71E7B" w:rsidRPr="00B71E7B" w:rsidRDefault="00B71E7B" w:rsidP="00B71E7B">
      <w:pPr>
        <w:spacing w:line="360" w:lineRule="auto"/>
        <w:ind w:firstLineChars="200" w:firstLine="480"/>
        <w:rPr>
          <w:rFonts w:ascii="Times New Roman" w:eastAsia="宋体" w:hAnsi="Times New Roman" w:cs="Times New Roman" w:hint="eastAsia"/>
          <w:color w:val="000000"/>
          <w:sz w:val="24"/>
          <w:szCs w:val="20"/>
        </w:rPr>
      </w:pPr>
      <w:proofErr w:type="gramStart"/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吕</w:t>
      </w:r>
      <w:proofErr w:type="gramEnd"/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晞（科研秘书）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 xml:space="preserve"> 13576982347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，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0791-83969463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，</w:t>
      </w:r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55435509@qq.</w:t>
      </w:r>
      <w:proofErr w:type="gramStart"/>
      <w:r w:rsidRPr="00B71E7B">
        <w:rPr>
          <w:rFonts w:ascii="Times New Roman" w:eastAsia="宋体" w:hAnsi="Times New Roman" w:cs="Times New Roman" w:hint="eastAsia"/>
          <w:color w:val="000000"/>
          <w:sz w:val="24"/>
          <w:szCs w:val="20"/>
        </w:rPr>
        <w:t>com</w:t>
      </w:r>
      <w:proofErr w:type="gramEnd"/>
    </w:p>
    <w:p w:rsidR="00B71E7B" w:rsidRPr="00B71E7B" w:rsidRDefault="00B71E7B" w:rsidP="00B71E7B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0"/>
        </w:rPr>
      </w:pPr>
    </w:p>
    <w:p w:rsidR="00903251" w:rsidRPr="00B71E7B" w:rsidRDefault="00903251">
      <w:bookmarkStart w:id="0" w:name="_GoBack"/>
      <w:bookmarkEnd w:id="0"/>
    </w:p>
    <w:sectPr w:rsidR="00903251" w:rsidRPr="00B71E7B" w:rsidSect="00BD69FB">
      <w:headerReference w:type="even" r:id="rId5"/>
      <w:headerReference w:type="default" r:id="rId6"/>
      <w:headerReference w:type="first" r:id="rId7"/>
      <w:pgSz w:w="11906" w:h="16838"/>
      <w:pgMar w:top="1418" w:right="1644" w:bottom="1361" w:left="164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88" w:rsidRDefault="00B71E7B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88" w:rsidRDefault="00B71E7B" w:rsidP="00965EAA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B88" w:rsidRDefault="00B71E7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7B"/>
    <w:rsid w:val="00903251"/>
    <w:rsid w:val="00B7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E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71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71E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1</cp:revision>
  <dcterms:created xsi:type="dcterms:W3CDTF">2018-01-11T03:28:00Z</dcterms:created>
  <dcterms:modified xsi:type="dcterms:W3CDTF">2018-01-11T03:29:00Z</dcterms:modified>
</cp:coreProperties>
</file>